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63" w:rsidRPr="00F2501C" w:rsidRDefault="00C34263" w:rsidP="00C34263">
      <w:pPr>
        <w:widowControl w:val="0"/>
        <w:autoSpaceDE w:val="0"/>
        <w:autoSpaceDN w:val="0"/>
        <w:adjustRightInd w:val="0"/>
        <w:spacing w:before="200" w:after="0" w:line="300" w:lineRule="exact"/>
        <w:jc w:val="both"/>
        <w:rPr>
          <w:rFonts w:ascii="Times New Roman" w:hAnsi="Times New Roman" w:cs="Times New Roman"/>
          <w:sz w:val="24"/>
          <w:szCs w:val="24"/>
        </w:rPr>
      </w:pPr>
      <w:r w:rsidRPr="00F2501C">
        <w:rPr>
          <w:rFonts w:ascii="Times New Roman" w:hAnsi="Times New Roman" w:cs="Times New Roman"/>
          <w:color w:val="000000"/>
          <w:sz w:val="24"/>
          <w:szCs w:val="24"/>
        </w:rPr>
        <w:t>Mali ve sosyal nitelikleri bir arada bulunduran kurban ibadeti, Yüce Allah'a karşı olan teslimiyeti ve kulluğu ifade etmektedir. Toplumda birlik, kardeşlik, yardımlaşma ve dayanışma ruhunu diri tutan bu ibadetin çerçevesi, Kur'an-ı Kerim'in yanı sıra Hz. Peygamber'in (s.a.s.) söz ve uygulamalarıyla belirlenmiştir. Hz. Peygamber'in (s.a.s.) kurban ibadeti hususunda doğrudan veya dolaylı olarak açıklama mahiyetinde birçok söz ve uygulaması olmuştur. Bu söz ve uygulamalara bakıldığında deve, sığır gibi büyükbaş hayvanlarla, koyun, keçi gibi küçükbaş hayvanların belirli şartları taşımaları durumunda, erkek olsun dişi olsun kurban olarak kesildikleri görülmektedir. Ancak İslam âlimleri bu söz ve uygulamalar ışığında kurbanlık hayvanın kesiminde dişi ve erkek cinslerinden hangisinin daha faziletli olduğu hususunda farklı görüler ortaya koymuşlardır.</w:t>
      </w:r>
    </w:p>
    <w:p w:rsidR="002C0526" w:rsidRPr="00F2501C" w:rsidRDefault="002C0526" w:rsidP="00C34263">
      <w:pPr>
        <w:widowControl w:val="0"/>
        <w:autoSpaceDE w:val="0"/>
        <w:autoSpaceDN w:val="0"/>
        <w:adjustRightInd w:val="0"/>
        <w:spacing w:before="80" w:after="0" w:line="280" w:lineRule="exact"/>
        <w:jc w:val="both"/>
        <w:rPr>
          <w:rFonts w:ascii="Times New Roman" w:hAnsi="Times New Roman" w:cs="Times New Roman"/>
          <w:color w:val="000000"/>
          <w:sz w:val="24"/>
          <w:szCs w:val="24"/>
        </w:rPr>
      </w:pPr>
    </w:p>
    <w:p w:rsidR="00C34263" w:rsidRPr="00F2501C" w:rsidRDefault="00C34263" w:rsidP="00C34263">
      <w:pPr>
        <w:widowControl w:val="0"/>
        <w:autoSpaceDE w:val="0"/>
        <w:autoSpaceDN w:val="0"/>
        <w:adjustRightInd w:val="0"/>
        <w:spacing w:before="80" w:after="0" w:line="280" w:lineRule="exact"/>
        <w:jc w:val="both"/>
        <w:rPr>
          <w:rFonts w:ascii="Times New Roman" w:hAnsi="Times New Roman" w:cs="Times New Roman"/>
          <w:sz w:val="24"/>
          <w:szCs w:val="24"/>
        </w:rPr>
      </w:pPr>
      <w:r w:rsidRPr="00F2501C">
        <w:rPr>
          <w:rFonts w:ascii="Times New Roman" w:hAnsi="Times New Roman" w:cs="Times New Roman"/>
          <w:color w:val="000000"/>
          <w:sz w:val="24"/>
          <w:szCs w:val="24"/>
        </w:rPr>
        <w:t xml:space="preserve">Maliki ve Şafii mezhebi âlimleri kurbanlık hayvanlarda genel olarak erkek cinsini dişi cinsine göre faziletli görmektedirler. Hanefi mezhebi âlimleri ise koyunda erkek, keçi, deve ve sığırda ise dişi cinslerinin daha faziletli olduğunu ifade etmişlerdir. Ancak her iki görüş sahiplerinin gerekçelerine bakıldığında bunda, yaşadıkları zamanın şartları/ihtiyaçları, hayvanın etinin fazlalığı, lezzeti ve kalitesi ile ilgili değerlendirmelerin etkili olduğu görülmektedir. Nitekim kurbanlıklarda dişi hayvanların kesilmesinin daha faziletli olduğunu ifade eden görüş sahipleri, etinin daha fazla ve kaliteli olacağı gerekçesiyle gerek koyun cinsinden gerekse keçi cinsinden olsun burulmuş olan erkek hayvanın dişisinden daha faziletli olacağını dile getirmişlerdir. Yine kurbanlık hayvanlarda genel olarak erkek cinsinin tercih edilmesini faziletli kabul eden görüş sahipleri, birtakım sebeplerle erkek hayvanın etinin kalitesi düştüğü takdirde, hiç doğum yapmamış dişi hayvanın kurban edilmesinin daha faziletli olacağını belirtmişlerdir. </w:t>
      </w:r>
      <w:proofErr w:type="gramStart"/>
      <w:r w:rsidRPr="00F2501C">
        <w:rPr>
          <w:rFonts w:ascii="Times New Roman" w:hAnsi="Times New Roman" w:cs="Times New Roman"/>
          <w:color w:val="000000"/>
          <w:sz w:val="16"/>
          <w:szCs w:val="24"/>
        </w:rPr>
        <w:t>(</w:t>
      </w:r>
      <w:proofErr w:type="gramEnd"/>
      <w:r w:rsidRPr="00F2501C">
        <w:rPr>
          <w:rFonts w:ascii="Times New Roman" w:hAnsi="Times New Roman" w:cs="Times New Roman"/>
          <w:color w:val="000000"/>
          <w:sz w:val="16"/>
          <w:szCs w:val="24"/>
        </w:rPr>
        <w:t xml:space="preserve">Bkz- </w:t>
      </w:r>
      <w:proofErr w:type="spellStart"/>
      <w:r w:rsidRPr="00F2501C">
        <w:rPr>
          <w:rFonts w:ascii="Times New Roman" w:hAnsi="Times New Roman" w:cs="Times New Roman"/>
          <w:color w:val="000000"/>
          <w:sz w:val="16"/>
          <w:szCs w:val="24"/>
        </w:rPr>
        <w:t>Kasani</w:t>
      </w:r>
      <w:proofErr w:type="spellEnd"/>
      <w:r w:rsidRPr="00F2501C">
        <w:rPr>
          <w:rFonts w:ascii="Times New Roman" w:hAnsi="Times New Roman" w:cs="Times New Roman"/>
          <w:color w:val="000000"/>
          <w:sz w:val="16"/>
          <w:szCs w:val="24"/>
        </w:rPr>
        <w:t xml:space="preserve">. </w:t>
      </w:r>
      <w:proofErr w:type="spellStart"/>
      <w:r w:rsidRPr="00F2501C">
        <w:rPr>
          <w:rFonts w:ascii="Times New Roman" w:hAnsi="Times New Roman" w:cs="Times New Roman"/>
          <w:color w:val="000000"/>
          <w:sz w:val="16"/>
          <w:szCs w:val="24"/>
        </w:rPr>
        <w:t>Bedai</w:t>
      </w:r>
      <w:proofErr w:type="spellEnd"/>
      <w:r w:rsidRPr="00F2501C">
        <w:rPr>
          <w:rFonts w:ascii="Times New Roman" w:hAnsi="Times New Roman" w:cs="Times New Roman"/>
          <w:color w:val="000000"/>
          <w:sz w:val="16"/>
          <w:szCs w:val="24"/>
        </w:rPr>
        <w:t xml:space="preserve">. V. </w:t>
      </w:r>
      <w:proofErr w:type="gramStart"/>
      <w:r w:rsidRPr="00F2501C">
        <w:rPr>
          <w:rFonts w:ascii="Times New Roman" w:hAnsi="Times New Roman" w:cs="Times New Roman"/>
          <w:color w:val="000000"/>
          <w:sz w:val="16"/>
          <w:szCs w:val="24"/>
        </w:rPr>
        <w:t>80 ; Ramlı</w:t>
      </w:r>
      <w:proofErr w:type="gramEnd"/>
      <w:r w:rsidRPr="00F2501C">
        <w:rPr>
          <w:rFonts w:ascii="Times New Roman" w:hAnsi="Times New Roman" w:cs="Times New Roman"/>
          <w:color w:val="000000"/>
          <w:sz w:val="16"/>
          <w:szCs w:val="24"/>
        </w:rPr>
        <w:t xml:space="preserve"> </w:t>
      </w:r>
      <w:proofErr w:type="spellStart"/>
      <w:r w:rsidRPr="00F2501C">
        <w:rPr>
          <w:rFonts w:ascii="Times New Roman" w:hAnsi="Times New Roman" w:cs="Times New Roman"/>
          <w:color w:val="000000"/>
          <w:sz w:val="16"/>
          <w:szCs w:val="24"/>
        </w:rPr>
        <w:t>Nihaye</w:t>
      </w:r>
      <w:proofErr w:type="spellEnd"/>
      <w:r w:rsidRPr="00F2501C">
        <w:rPr>
          <w:rFonts w:ascii="Times New Roman" w:hAnsi="Times New Roman" w:cs="Times New Roman"/>
          <w:color w:val="000000"/>
          <w:sz w:val="16"/>
          <w:szCs w:val="24"/>
        </w:rPr>
        <w:t xml:space="preserve">, VIII, 133; ; </w:t>
      </w:r>
      <w:proofErr w:type="spellStart"/>
      <w:r w:rsidRPr="00F2501C">
        <w:rPr>
          <w:rFonts w:ascii="Times New Roman" w:hAnsi="Times New Roman" w:cs="Times New Roman"/>
          <w:color w:val="000000"/>
          <w:sz w:val="16"/>
          <w:szCs w:val="24"/>
        </w:rPr>
        <w:t>Desuki</w:t>
      </w:r>
      <w:proofErr w:type="spellEnd"/>
      <w:r w:rsidRPr="00F2501C">
        <w:rPr>
          <w:rFonts w:ascii="Times New Roman" w:hAnsi="Times New Roman" w:cs="Times New Roman"/>
          <w:color w:val="000000"/>
          <w:sz w:val="16"/>
          <w:szCs w:val="24"/>
        </w:rPr>
        <w:t xml:space="preserve">, </w:t>
      </w:r>
      <w:proofErr w:type="spellStart"/>
      <w:r w:rsidRPr="00F2501C">
        <w:rPr>
          <w:rFonts w:ascii="Times New Roman" w:hAnsi="Times New Roman" w:cs="Times New Roman"/>
          <w:color w:val="000000"/>
          <w:sz w:val="16"/>
          <w:szCs w:val="24"/>
        </w:rPr>
        <w:t>Haiyetu'd</w:t>
      </w:r>
      <w:proofErr w:type="spellEnd"/>
      <w:r w:rsidRPr="00F2501C">
        <w:rPr>
          <w:rFonts w:ascii="Times New Roman" w:hAnsi="Times New Roman" w:cs="Times New Roman"/>
          <w:color w:val="000000"/>
          <w:sz w:val="16"/>
          <w:szCs w:val="24"/>
        </w:rPr>
        <w:t>-</w:t>
      </w:r>
      <w:proofErr w:type="spellStart"/>
      <w:r w:rsidRPr="00F2501C">
        <w:rPr>
          <w:rFonts w:ascii="Times New Roman" w:hAnsi="Times New Roman" w:cs="Times New Roman"/>
          <w:color w:val="000000"/>
          <w:sz w:val="16"/>
          <w:szCs w:val="24"/>
        </w:rPr>
        <w:t>Desuki</w:t>
      </w:r>
      <w:proofErr w:type="spellEnd"/>
      <w:r w:rsidRPr="00F2501C">
        <w:rPr>
          <w:rFonts w:ascii="Times New Roman" w:hAnsi="Times New Roman" w:cs="Times New Roman"/>
          <w:color w:val="000000"/>
          <w:sz w:val="16"/>
          <w:szCs w:val="24"/>
        </w:rPr>
        <w:t xml:space="preserve">, </w:t>
      </w:r>
      <w:r w:rsidRPr="00F2501C">
        <w:rPr>
          <w:rFonts w:ascii="Times New Roman" w:hAnsi="Times New Roman" w:cs="Times New Roman"/>
          <w:bCs/>
          <w:color w:val="000000"/>
          <w:sz w:val="16"/>
          <w:szCs w:val="24"/>
        </w:rPr>
        <w:t xml:space="preserve">II,121; </w:t>
      </w:r>
      <w:proofErr w:type="spellStart"/>
      <w:r w:rsidRPr="00F2501C">
        <w:rPr>
          <w:rFonts w:ascii="Times New Roman" w:hAnsi="Times New Roman" w:cs="Times New Roman"/>
          <w:bCs/>
          <w:color w:val="000000"/>
          <w:sz w:val="16"/>
          <w:szCs w:val="24"/>
        </w:rPr>
        <w:t>İbn</w:t>
      </w:r>
      <w:proofErr w:type="spellEnd"/>
      <w:r w:rsidRPr="00F2501C">
        <w:rPr>
          <w:rFonts w:ascii="Times New Roman" w:hAnsi="Times New Roman" w:cs="Times New Roman"/>
          <w:bCs/>
          <w:color w:val="000000"/>
          <w:sz w:val="16"/>
          <w:szCs w:val="24"/>
        </w:rPr>
        <w:t xml:space="preserve"> Abidin, </w:t>
      </w:r>
      <w:proofErr w:type="spellStart"/>
      <w:r w:rsidRPr="00F2501C">
        <w:rPr>
          <w:rFonts w:ascii="Times New Roman" w:hAnsi="Times New Roman" w:cs="Times New Roman"/>
          <w:bCs/>
          <w:color w:val="000000"/>
          <w:sz w:val="16"/>
          <w:szCs w:val="24"/>
        </w:rPr>
        <w:t>Reddu'l</w:t>
      </w:r>
      <w:proofErr w:type="spellEnd"/>
      <w:r w:rsidRPr="00F2501C">
        <w:rPr>
          <w:rFonts w:ascii="Times New Roman" w:hAnsi="Times New Roman" w:cs="Times New Roman"/>
          <w:bCs/>
          <w:color w:val="000000"/>
          <w:sz w:val="16"/>
          <w:szCs w:val="24"/>
        </w:rPr>
        <w:t xml:space="preserve">-Muhtar, VI, 322; </w:t>
      </w:r>
      <w:proofErr w:type="spellStart"/>
      <w:r w:rsidRPr="00F2501C">
        <w:rPr>
          <w:rFonts w:ascii="Times New Roman" w:hAnsi="Times New Roman" w:cs="Times New Roman"/>
          <w:bCs/>
          <w:color w:val="000000"/>
          <w:sz w:val="16"/>
          <w:szCs w:val="24"/>
        </w:rPr>
        <w:t>Vehbe</w:t>
      </w:r>
      <w:proofErr w:type="spellEnd"/>
      <w:r w:rsidRPr="00F2501C">
        <w:rPr>
          <w:rFonts w:ascii="Times New Roman" w:hAnsi="Times New Roman" w:cs="Times New Roman"/>
          <w:bCs/>
          <w:color w:val="000000"/>
          <w:sz w:val="16"/>
          <w:szCs w:val="24"/>
        </w:rPr>
        <w:t xml:space="preserve"> </w:t>
      </w:r>
      <w:proofErr w:type="spellStart"/>
      <w:r w:rsidRPr="00F2501C">
        <w:rPr>
          <w:rFonts w:ascii="Times New Roman" w:hAnsi="Times New Roman" w:cs="Times New Roman"/>
          <w:bCs/>
          <w:color w:val="000000"/>
          <w:sz w:val="16"/>
          <w:szCs w:val="24"/>
        </w:rPr>
        <w:t>Zuhayli</w:t>
      </w:r>
      <w:proofErr w:type="spellEnd"/>
      <w:r w:rsidRPr="00F2501C">
        <w:rPr>
          <w:rFonts w:ascii="Times New Roman" w:hAnsi="Times New Roman" w:cs="Times New Roman"/>
          <w:bCs/>
          <w:color w:val="000000"/>
          <w:sz w:val="16"/>
          <w:szCs w:val="24"/>
        </w:rPr>
        <w:t xml:space="preserve">, </w:t>
      </w:r>
      <w:proofErr w:type="spellStart"/>
      <w:r w:rsidRPr="00F2501C">
        <w:rPr>
          <w:rFonts w:ascii="Times New Roman" w:hAnsi="Times New Roman" w:cs="Times New Roman"/>
          <w:bCs/>
          <w:color w:val="000000"/>
          <w:sz w:val="16"/>
          <w:szCs w:val="24"/>
        </w:rPr>
        <w:t>Mevsuatü'l</w:t>
      </w:r>
      <w:proofErr w:type="spellEnd"/>
      <w:r w:rsidRPr="00F2501C">
        <w:rPr>
          <w:rFonts w:ascii="Times New Roman" w:hAnsi="Times New Roman" w:cs="Times New Roman"/>
          <w:bCs/>
          <w:color w:val="000000"/>
          <w:sz w:val="16"/>
          <w:szCs w:val="24"/>
        </w:rPr>
        <w:t>-</w:t>
      </w:r>
      <w:proofErr w:type="spellStart"/>
      <w:r w:rsidRPr="00F2501C">
        <w:rPr>
          <w:rFonts w:ascii="Times New Roman" w:hAnsi="Times New Roman" w:cs="Times New Roman"/>
          <w:bCs/>
          <w:color w:val="000000"/>
          <w:sz w:val="16"/>
          <w:szCs w:val="24"/>
        </w:rPr>
        <w:t>Fikhi'l</w:t>
      </w:r>
      <w:proofErr w:type="spellEnd"/>
      <w:r w:rsidRPr="00F2501C">
        <w:rPr>
          <w:rFonts w:ascii="Times New Roman" w:hAnsi="Times New Roman" w:cs="Times New Roman"/>
          <w:bCs/>
          <w:color w:val="000000"/>
          <w:sz w:val="16"/>
          <w:szCs w:val="24"/>
        </w:rPr>
        <w:t>-</w:t>
      </w:r>
      <w:proofErr w:type="spellStart"/>
      <w:r w:rsidRPr="00F2501C">
        <w:rPr>
          <w:rFonts w:ascii="Times New Roman" w:hAnsi="Times New Roman" w:cs="Times New Roman"/>
          <w:bCs/>
          <w:color w:val="000000"/>
          <w:sz w:val="16"/>
          <w:szCs w:val="24"/>
        </w:rPr>
        <w:t>islami</w:t>
      </w:r>
      <w:proofErr w:type="spellEnd"/>
      <w:r w:rsidRPr="00F2501C">
        <w:rPr>
          <w:rFonts w:ascii="Times New Roman" w:hAnsi="Times New Roman" w:cs="Times New Roman"/>
          <w:bCs/>
          <w:color w:val="000000"/>
          <w:sz w:val="16"/>
          <w:szCs w:val="24"/>
        </w:rPr>
        <w:t xml:space="preserve"> </w:t>
      </w:r>
      <w:proofErr w:type="spellStart"/>
      <w:r w:rsidRPr="00F2501C">
        <w:rPr>
          <w:rFonts w:ascii="Times New Roman" w:hAnsi="Times New Roman" w:cs="Times New Roman"/>
          <w:bCs/>
          <w:color w:val="000000"/>
          <w:sz w:val="16"/>
          <w:szCs w:val="24"/>
        </w:rPr>
        <w:t>ve'l</w:t>
      </w:r>
      <w:proofErr w:type="spellEnd"/>
      <w:r w:rsidRPr="00F2501C">
        <w:rPr>
          <w:rFonts w:ascii="Times New Roman" w:hAnsi="Times New Roman" w:cs="Times New Roman"/>
          <w:bCs/>
          <w:color w:val="000000"/>
          <w:sz w:val="16"/>
          <w:szCs w:val="24"/>
        </w:rPr>
        <w:t>-</w:t>
      </w:r>
      <w:proofErr w:type="spellStart"/>
      <w:r w:rsidRPr="00F2501C">
        <w:rPr>
          <w:rFonts w:ascii="Times New Roman" w:hAnsi="Times New Roman" w:cs="Times New Roman"/>
          <w:bCs/>
          <w:color w:val="000000"/>
          <w:sz w:val="16"/>
          <w:szCs w:val="24"/>
        </w:rPr>
        <w:t>Kadaya'l</w:t>
      </w:r>
      <w:proofErr w:type="spellEnd"/>
      <w:r w:rsidRPr="00F2501C">
        <w:rPr>
          <w:rFonts w:ascii="Times New Roman" w:hAnsi="Times New Roman" w:cs="Times New Roman"/>
          <w:bCs/>
          <w:color w:val="000000"/>
          <w:sz w:val="16"/>
          <w:szCs w:val="24"/>
        </w:rPr>
        <w:t>-</w:t>
      </w:r>
      <w:proofErr w:type="spellStart"/>
      <w:r w:rsidRPr="00F2501C">
        <w:rPr>
          <w:rFonts w:ascii="Times New Roman" w:hAnsi="Times New Roman" w:cs="Times New Roman"/>
          <w:bCs/>
          <w:color w:val="000000"/>
          <w:sz w:val="16"/>
          <w:szCs w:val="24"/>
        </w:rPr>
        <w:t>Mu'asıra</w:t>
      </w:r>
      <w:proofErr w:type="spellEnd"/>
      <w:r w:rsidRPr="00F2501C">
        <w:rPr>
          <w:rFonts w:ascii="Times New Roman" w:hAnsi="Times New Roman" w:cs="Times New Roman"/>
          <w:bCs/>
          <w:color w:val="000000"/>
          <w:sz w:val="16"/>
          <w:szCs w:val="24"/>
        </w:rPr>
        <w:t xml:space="preserve">, III, 613, </w:t>
      </w:r>
      <w:proofErr w:type="spellStart"/>
      <w:r w:rsidRPr="00F2501C">
        <w:rPr>
          <w:rFonts w:ascii="Times New Roman" w:hAnsi="Times New Roman" w:cs="Times New Roman"/>
          <w:bCs/>
          <w:color w:val="000000"/>
          <w:sz w:val="16"/>
          <w:szCs w:val="24"/>
        </w:rPr>
        <w:t>Daru’l</w:t>
      </w:r>
      <w:proofErr w:type="spellEnd"/>
      <w:r w:rsidRPr="00F2501C">
        <w:rPr>
          <w:rFonts w:ascii="Times New Roman" w:hAnsi="Times New Roman" w:cs="Times New Roman"/>
          <w:bCs/>
          <w:color w:val="000000"/>
          <w:sz w:val="16"/>
          <w:szCs w:val="24"/>
        </w:rPr>
        <w:t>-</w:t>
      </w:r>
      <w:proofErr w:type="spellStart"/>
      <w:r w:rsidRPr="00F2501C">
        <w:rPr>
          <w:rFonts w:ascii="Times New Roman" w:hAnsi="Times New Roman" w:cs="Times New Roman"/>
          <w:bCs/>
          <w:color w:val="000000"/>
          <w:sz w:val="16"/>
          <w:szCs w:val="24"/>
        </w:rPr>
        <w:t>Fikr'l</w:t>
      </w:r>
      <w:proofErr w:type="spellEnd"/>
      <w:r w:rsidRPr="00F2501C">
        <w:rPr>
          <w:rFonts w:ascii="Times New Roman" w:hAnsi="Times New Roman" w:cs="Times New Roman"/>
          <w:bCs/>
          <w:color w:val="000000"/>
          <w:sz w:val="16"/>
          <w:szCs w:val="24"/>
        </w:rPr>
        <w:t xml:space="preserve">- </w:t>
      </w:r>
      <w:proofErr w:type="spellStart"/>
      <w:r w:rsidRPr="00F2501C">
        <w:rPr>
          <w:rFonts w:ascii="Times New Roman" w:hAnsi="Times New Roman" w:cs="Times New Roman"/>
          <w:bCs/>
          <w:color w:val="000000"/>
          <w:sz w:val="16"/>
          <w:szCs w:val="24"/>
        </w:rPr>
        <w:t>Muasir</w:t>
      </w:r>
      <w:proofErr w:type="spellEnd"/>
      <w:r w:rsidRPr="00F2501C">
        <w:rPr>
          <w:rFonts w:ascii="Times New Roman" w:hAnsi="Times New Roman" w:cs="Times New Roman"/>
          <w:bCs/>
          <w:color w:val="000000"/>
          <w:sz w:val="16"/>
          <w:szCs w:val="24"/>
        </w:rPr>
        <w:t>, Beyrut, 2013.)</w:t>
      </w:r>
    </w:p>
    <w:p w:rsidR="00C34263" w:rsidRPr="00F2501C" w:rsidRDefault="00C34263" w:rsidP="00C34263">
      <w:pPr>
        <w:widowControl w:val="0"/>
        <w:autoSpaceDE w:val="0"/>
        <w:autoSpaceDN w:val="0"/>
        <w:adjustRightInd w:val="0"/>
        <w:spacing w:before="180" w:after="0" w:line="280" w:lineRule="exact"/>
        <w:jc w:val="both"/>
        <w:rPr>
          <w:rFonts w:ascii="Times New Roman" w:hAnsi="Times New Roman" w:cs="Times New Roman"/>
          <w:sz w:val="24"/>
          <w:szCs w:val="24"/>
        </w:rPr>
      </w:pPr>
      <w:r w:rsidRPr="00F2501C">
        <w:rPr>
          <w:rFonts w:ascii="Times New Roman" w:hAnsi="Times New Roman" w:cs="Times New Roman"/>
          <w:color w:val="000000"/>
          <w:sz w:val="24"/>
          <w:szCs w:val="24"/>
        </w:rPr>
        <w:t xml:space="preserve">Bütün bu görüşler delilleriyle birlikte değerlendirildiğinde bu meseleye genellikle içinde bulunulan şartlar, etin çokluğu, lezzeti ve kalitesi bağlamında yaklaşıldığı, dolayısıyla konunun </w:t>
      </w:r>
      <w:proofErr w:type="spellStart"/>
      <w:r w:rsidRPr="00F2501C">
        <w:rPr>
          <w:rFonts w:ascii="Times New Roman" w:hAnsi="Times New Roman" w:cs="Times New Roman"/>
          <w:color w:val="000000"/>
          <w:sz w:val="24"/>
          <w:szCs w:val="24"/>
        </w:rPr>
        <w:t>içtihadi</w:t>
      </w:r>
      <w:proofErr w:type="spellEnd"/>
      <w:r w:rsidRPr="00F2501C">
        <w:rPr>
          <w:rFonts w:ascii="Times New Roman" w:hAnsi="Times New Roman" w:cs="Times New Roman"/>
          <w:color w:val="000000"/>
          <w:sz w:val="24"/>
          <w:szCs w:val="24"/>
        </w:rPr>
        <w:t xml:space="preserve"> bir mesele olduğu ortaya </w:t>
      </w:r>
      <w:r w:rsidR="002C0526" w:rsidRPr="00F2501C">
        <w:rPr>
          <w:rFonts w:ascii="Times New Roman" w:hAnsi="Times New Roman" w:cs="Times New Roman"/>
          <w:color w:val="000000"/>
          <w:sz w:val="24"/>
          <w:szCs w:val="24"/>
        </w:rPr>
        <w:t>çıkmaktadır</w:t>
      </w:r>
      <w:r w:rsidRPr="00F2501C">
        <w:rPr>
          <w:rFonts w:ascii="Times New Roman" w:hAnsi="Times New Roman" w:cs="Times New Roman"/>
          <w:color w:val="000000"/>
          <w:sz w:val="24"/>
          <w:szCs w:val="24"/>
        </w:rPr>
        <w:t>. Söz konusu bu görüşler, kurban ibadetinin özüyle ve onun değişmez esaslarıyla ilgili olmayıp, toplum menfaatini gözetme ve Yüce Allah'a en iyi hayvanın kurban etme hassasiyetinin bir sonucu olarak sâdır olmuştur.</w:t>
      </w:r>
    </w:p>
    <w:p w:rsidR="00C34263" w:rsidRPr="00F2501C" w:rsidRDefault="00C34263" w:rsidP="00C34263">
      <w:pPr>
        <w:widowControl w:val="0"/>
        <w:autoSpaceDE w:val="0"/>
        <w:autoSpaceDN w:val="0"/>
        <w:adjustRightInd w:val="0"/>
        <w:spacing w:before="400" w:after="0" w:line="300" w:lineRule="exact"/>
        <w:jc w:val="both"/>
        <w:rPr>
          <w:rFonts w:ascii="Times New Roman" w:hAnsi="Times New Roman" w:cs="Times New Roman"/>
          <w:sz w:val="24"/>
          <w:szCs w:val="24"/>
        </w:rPr>
      </w:pPr>
      <w:r w:rsidRPr="00F2501C">
        <w:rPr>
          <w:rFonts w:ascii="Times New Roman" w:hAnsi="Times New Roman" w:cs="Times New Roman"/>
          <w:color w:val="000000"/>
          <w:sz w:val="24"/>
          <w:szCs w:val="24"/>
        </w:rPr>
        <w:t xml:space="preserve">Günümüzde de benzer bir bakış açısıyla farklı görüşlerin ortaya konulması ve farklı tedbirlerin alınması tabiidir. Nitekim benzer tedbirlerin Hz. Peygamber (s.a.s.) döneminde de alındığı görülmektedir. </w:t>
      </w:r>
      <w:proofErr w:type="spellStart"/>
      <w:r w:rsidRPr="00F2501C">
        <w:rPr>
          <w:rFonts w:ascii="Times New Roman" w:hAnsi="Times New Roman" w:cs="Times New Roman"/>
          <w:color w:val="000000"/>
          <w:sz w:val="24"/>
          <w:szCs w:val="24"/>
        </w:rPr>
        <w:t>İbn</w:t>
      </w:r>
      <w:proofErr w:type="spellEnd"/>
      <w:r w:rsidRPr="00F2501C">
        <w:rPr>
          <w:rFonts w:ascii="Times New Roman" w:hAnsi="Times New Roman" w:cs="Times New Roman"/>
          <w:color w:val="000000"/>
          <w:sz w:val="24"/>
          <w:szCs w:val="24"/>
        </w:rPr>
        <w:t xml:space="preserve"> Abbas'ın naklettiğine göre bir dönem develerin azalması üzerine Hz. Peygamber </w:t>
      </w:r>
      <w:proofErr w:type="spellStart"/>
      <w:r w:rsidRPr="00F2501C">
        <w:rPr>
          <w:rFonts w:ascii="Times New Roman" w:hAnsi="Times New Roman" w:cs="Times New Roman"/>
          <w:color w:val="000000"/>
          <w:sz w:val="24"/>
          <w:szCs w:val="24"/>
        </w:rPr>
        <w:t>sahabilere</w:t>
      </w:r>
      <w:proofErr w:type="spellEnd"/>
      <w:r w:rsidRPr="00F2501C">
        <w:rPr>
          <w:rFonts w:ascii="Times New Roman" w:hAnsi="Times New Roman" w:cs="Times New Roman"/>
          <w:color w:val="000000"/>
          <w:sz w:val="24"/>
          <w:szCs w:val="24"/>
        </w:rPr>
        <w:t xml:space="preserve"> sığır kesmelerini emretmişti. </w:t>
      </w:r>
      <w:r w:rsidRPr="00F2501C">
        <w:rPr>
          <w:rFonts w:ascii="Times New Roman" w:hAnsi="Times New Roman" w:cs="Times New Roman"/>
          <w:color w:val="000000"/>
          <w:sz w:val="16"/>
          <w:szCs w:val="24"/>
        </w:rPr>
        <w:t>(</w:t>
      </w:r>
      <w:proofErr w:type="spellStart"/>
      <w:r w:rsidRPr="00F2501C">
        <w:rPr>
          <w:rFonts w:ascii="Times New Roman" w:hAnsi="Times New Roman" w:cs="Times New Roman"/>
          <w:i/>
          <w:iCs/>
          <w:color w:val="000000"/>
          <w:sz w:val="16"/>
          <w:szCs w:val="24"/>
        </w:rPr>
        <w:t>İbn</w:t>
      </w:r>
      <w:proofErr w:type="spellEnd"/>
      <w:r w:rsidRPr="00F2501C">
        <w:rPr>
          <w:rFonts w:ascii="Times New Roman" w:hAnsi="Times New Roman" w:cs="Times New Roman"/>
          <w:i/>
          <w:iCs/>
          <w:color w:val="000000"/>
          <w:sz w:val="16"/>
          <w:szCs w:val="24"/>
        </w:rPr>
        <w:t xml:space="preserve"> </w:t>
      </w:r>
      <w:proofErr w:type="spellStart"/>
      <w:r w:rsidRPr="00F2501C">
        <w:rPr>
          <w:rFonts w:ascii="Times New Roman" w:hAnsi="Times New Roman" w:cs="Times New Roman"/>
          <w:color w:val="000000"/>
          <w:sz w:val="16"/>
          <w:szCs w:val="24"/>
        </w:rPr>
        <w:t>Mace</w:t>
      </w:r>
      <w:proofErr w:type="spellEnd"/>
      <w:r w:rsidRPr="00F2501C">
        <w:rPr>
          <w:rFonts w:ascii="Times New Roman" w:hAnsi="Times New Roman" w:cs="Times New Roman"/>
          <w:color w:val="000000"/>
          <w:sz w:val="16"/>
          <w:szCs w:val="24"/>
        </w:rPr>
        <w:t>- "</w:t>
      </w:r>
      <w:proofErr w:type="spellStart"/>
      <w:r w:rsidRPr="00F2501C">
        <w:rPr>
          <w:rFonts w:ascii="Times New Roman" w:hAnsi="Times New Roman" w:cs="Times New Roman"/>
          <w:color w:val="000000"/>
          <w:sz w:val="16"/>
          <w:szCs w:val="24"/>
        </w:rPr>
        <w:t>Edahi</w:t>
      </w:r>
      <w:proofErr w:type="spellEnd"/>
      <w:r w:rsidRPr="00F2501C">
        <w:rPr>
          <w:rFonts w:ascii="Times New Roman" w:hAnsi="Times New Roman" w:cs="Times New Roman"/>
          <w:color w:val="000000"/>
          <w:sz w:val="16"/>
          <w:szCs w:val="24"/>
        </w:rPr>
        <w:t>" 5.)</w:t>
      </w:r>
      <w:r w:rsidRPr="00F2501C">
        <w:rPr>
          <w:rFonts w:ascii="Times New Roman" w:hAnsi="Times New Roman" w:cs="Times New Roman"/>
          <w:color w:val="000000"/>
          <w:sz w:val="24"/>
          <w:szCs w:val="24"/>
        </w:rPr>
        <w:t xml:space="preserve"> Hz. Peygamber'in (s.a.s.) bu uygulaması, kurbanlık seçiminde, </w:t>
      </w:r>
      <w:proofErr w:type="spellStart"/>
      <w:r w:rsidRPr="00F2501C">
        <w:rPr>
          <w:rFonts w:ascii="Times New Roman" w:hAnsi="Times New Roman" w:cs="Times New Roman"/>
          <w:color w:val="000000"/>
          <w:sz w:val="24"/>
          <w:szCs w:val="24"/>
        </w:rPr>
        <w:t>sosyo</w:t>
      </w:r>
      <w:proofErr w:type="spellEnd"/>
      <w:r w:rsidRPr="00F2501C">
        <w:rPr>
          <w:rFonts w:ascii="Times New Roman" w:hAnsi="Times New Roman" w:cs="Times New Roman"/>
          <w:color w:val="000000"/>
          <w:sz w:val="24"/>
          <w:szCs w:val="24"/>
        </w:rPr>
        <w:t>-ekonomik şartların, kurbanlık hayvanların sayısal ya da niteliksel olarak o andaki özel durumlarının dikkate alınması gerektiğini ve hayvancılık politikası açısından bazı tedbirlerin alınabileceğini göstermesi açısından önem arz etmektedir.</w:t>
      </w:r>
    </w:p>
    <w:p w:rsidR="00C163F5" w:rsidRPr="00F2501C" w:rsidRDefault="00C34263" w:rsidP="00C34263">
      <w:pPr>
        <w:widowControl w:val="0"/>
        <w:autoSpaceDE w:val="0"/>
        <w:autoSpaceDN w:val="0"/>
        <w:adjustRightInd w:val="0"/>
        <w:spacing w:before="100" w:after="0" w:line="280" w:lineRule="exact"/>
        <w:jc w:val="both"/>
        <w:rPr>
          <w:sz w:val="24"/>
          <w:szCs w:val="24"/>
        </w:rPr>
      </w:pPr>
      <w:r w:rsidRPr="00F2501C">
        <w:rPr>
          <w:rFonts w:ascii="Times New Roman" w:hAnsi="Times New Roman" w:cs="Times New Roman"/>
          <w:color w:val="000000"/>
          <w:sz w:val="24"/>
          <w:szCs w:val="24"/>
        </w:rPr>
        <w:t xml:space="preserve">Sonuç olarak, kurbanlık hayvanın erkek veya dişi olması, kurbanın geçerlilik artları arasında yer almamaktadır. Hangisinin kesiminin daha faziletli olduğu hususu ise içinde bulunulan şartlar/ihtiyaçlar, etin </w:t>
      </w:r>
      <w:r w:rsidR="002C0526" w:rsidRPr="00F2501C">
        <w:rPr>
          <w:rFonts w:ascii="Times New Roman" w:hAnsi="Times New Roman" w:cs="Times New Roman"/>
          <w:color w:val="000000"/>
          <w:sz w:val="24"/>
          <w:szCs w:val="24"/>
        </w:rPr>
        <w:t>çokluğu</w:t>
      </w:r>
      <w:r w:rsidRPr="00F2501C">
        <w:rPr>
          <w:rFonts w:ascii="Times New Roman" w:hAnsi="Times New Roman" w:cs="Times New Roman"/>
          <w:color w:val="000000"/>
          <w:sz w:val="24"/>
          <w:szCs w:val="24"/>
        </w:rPr>
        <w:t>, lezzeti ve kalitesi bağlamında tartışılmıştır. Dolayısıyla günümüzde de toplumun menfaati dikkate alınarak hayvan neslinin korunması, dişi hayvanların kurban edilmesinden kaynaklanan maddi kaybın önlenmesi gibi maslahatlar da gözetilerek dişi hayvanların kurban edilmesinin kısıtlanmasında dini bir sakınca bulunmamaktadır. Bu itibarla dişi hayvanların kurban edilmesinin hayvan üretimine zarar vermesi halinde, kurban kesiminde erkek hayvanların tercih edilmesi dinen de uygun olur.</w:t>
      </w:r>
    </w:p>
    <w:sectPr w:rsidR="00C163F5" w:rsidRPr="00F2501C" w:rsidSect="00F2501C">
      <w:pgSz w:w="11906" w:h="16838"/>
      <w:pgMar w:top="678" w:right="1417" w:bottom="993" w:left="1417" w:header="708" w:footer="708" w:gutter="0"/>
      <w:cols w:space="99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34263"/>
    <w:rsid w:val="002C0526"/>
    <w:rsid w:val="0032187E"/>
    <w:rsid w:val="005B5DFF"/>
    <w:rsid w:val="007D3E7F"/>
    <w:rsid w:val="00BD34CB"/>
    <w:rsid w:val="00C163F5"/>
    <w:rsid w:val="00C34263"/>
    <w:rsid w:val="00E72F14"/>
    <w:rsid w:val="00F250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6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404EE-AB4E-4C0A-8667-1B1F7978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kemer</dc:creator>
  <cp:lastModifiedBy>kemer</cp:lastModifiedBy>
  <cp:revision>3</cp:revision>
  <dcterms:created xsi:type="dcterms:W3CDTF">2018-08-02T14:13:00Z</dcterms:created>
  <dcterms:modified xsi:type="dcterms:W3CDTF">2018-08-03T08:30:00Z</dcterms:modified>
</cp:coreProperties>
</file>